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5BA4" w:rsidRDefault="00974941" w:rsidP="00817A65">
      <w:pPr>
        <w:jc w:val="center"/>
        <w:rPr>
          <w:b/>
          <w:color w:val="FF0000"/>
          <w:sz w:val="28"/>
          <w:szCs w:val="28"/>
        </w:rPr>
      </w:pPr>
      <w:r w:rsidRPr="00974941">
        <w:rPr>
          <w:b/>
          <w:color w:val="FF0000"/>
          <w:sz w:val="28"/>
          <w:szCs w:val="28"/>
        </w:rPr>
        <w:t xml:space="preserve">Экскаватор гусеничный </w:t>
      </w:r>
      <w:proofErr w:type="spellStart"/>
      <w:r w:rsidRPr="00974941">
        <w:rPr>
          <w:b/>
          <w:color w:val="FF0000"/>
          <w:sz w:val="28"/>
          <w:szCs w:val="28"/>
        </w:rPr>
        <w:t>John</w:t>
      </w:r>
      <w:proofErr w:type="spellEnd"/>
      <w:r w:rsidRPr="00974941">
        <w:rPr>
          <w:b/>
          <w:color w:val="FF0000"/>
          <w:sz w:val="28"/>
          <w:szCs w:val="28"/>
        </w:rPr>
        <w:t xml:space="preserve"> </w:t>
      </w:r>
      <w:proofErr w:type="spellStart"/>
      <w:r w:rsidRPr="00974941">
        <w:rPr>
          <w:b/>
          <w:color w:val="FF0000"/>
          <w:sz w:val="28"/>
          <w:szCs w:val="28"/>
        </w:rPr>
        <w:t>Deere</w:t>
      </w:r>
      <w:proofErr w:type="spellEnd"/>
      <w:r w:rsidRPr="00974941">
        <w:rPr>
          <w:b/>
          <w:color w:val="FF0000"/>
          <w:sz w:val="28"/>
          <w:szCs w:val="28"/>
        </w:rPr>
        <w:t xml:space="preserve"> E330LC </w:t>
      </w:r>
      <w:r w:rsidR="00817A65" w:rsidRPr="00817A65">
        <w:rPr>
          <w:b/>
          <w:color w:val="FF0000"/>
          <w:sz w:val="28"/>
          <w:szCs w:val="28"/>
        </w:rPr>
        <w:t xml:space="preserve"> </w:t>
      </w:r>
    </w:p>
    <w:p w:rsidR="00974941" w:rsidRDefault="00974941" w:rsidP="00817A65">
      <w:pPr>
        <w:jc w:val="center"/>
      </w:pPr>
      <w:r w:rsidRPr="00974941"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" name="Рисунок 1" descr="C:\Users\С ноута\d (acer travelMate 6292)\мои документы\Регион-лизинг\экскаватор\IMG_20190430_180929 (Small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 ноута\d (acer travelMate 6292)\мои документы\Регион-лизинг\экскаватор\IMG_20190430_180929 (Small)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4941" w:rsidRDefault="00974941" w:rsidP="00817A65">
      <w:pPr>
        <w:jc w:val="center"/>
      </w:pPr>
      <w:r w:rsidRPr="00974941">
        <w:rPr>
          <w:noProof/>
          <w:lang w:eastAsia="ru-RU"/>
        </w:rPr>
        <w:drawing>
          <wp:inline distT="0" distB="0" distL="0" distR="0">
            <wp:extent cx="5909310" cy="2232660"/>
            <wp:effectExtent l="0" t="0" r="0" b="0"/>
            <wp:docPr id="4" name="Рисунок 4" descr="C:\Users\С ноута\d (acer travelMate 6292)\мои документы\Регион-лизинг\экскаватор\IMG_20190423_145229 (Small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 ноута\d (acer travelMate 6292)\мои документы\Регион-лизинг\экскаватор\IMG_20190423_145229 (Small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3" t="25314" b="24568"/>
                    <a:stretch/>
                  </pic:blipFill>
                  <pic:spPr bwMode="auto">
                    <a:xfrm>
                      <a:off x="0" y="0"/>
                      <a:ext cx="5909944" cy="223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F5BA4" w:rsidRPr="000418F7" w:rsidRDefault="00974941" w:rsidP="000418F7">
      <w:pPr>
        <w:spacing w:after="0" w:line="276" w:lineRule="auto"/>
        <w:rPr>
          <w:b/>
        </w:rPr>
      </w:pPr>
      <w:r>
        <w:rPr>
          <w:b/>
        </w:rPr>
        <w:t>Год изготовления: 2017</w:t>
      </w:r>
    </w:p>
    <w:p w:rsidR="001F5BA4" w:rsidRPr="000418F7" w:rsidRDefault="001F5BA4" w:rsidP="000418F7">
      <w:pPr>
        <w:spacing w:after="0" w:line="276" w:lineRule="auto"/>
        <w:rPr>
          <w:b/>
        </w:rPr>
      </w:pPr>
      <w:r w:rsidRPr="000418F7">
        <w:rPr>
          <w:b/>
        </w:rPr>
        <w:t xml:space="preserve">Наработка: </w:t>
      </w:r>
      <w:r w:rsidR="00974941">
        <w:rPr>
          <w:b/>
        </w:rPr>
        <w:t>8249</w:t>
      </w:r>
      <w:r w:rsidRPr="000418F7">
        <w:rPr>
          <w:b/>
        </w:rPr>
        <w:t xml:space="preserve"> </w:t>
      </w:r>
      <w:proofErr w:type="spellStart"/>
      <w:r w:rsidRPr="000418F7">
        <w:rPr>
          <w:b/>
        </w:rPr>
        <w:t>мото</w:t>
      </w:r>
      <w:proofErr w:type="spellEnd"/>
      <w:r w:rsidRPr="000418F7">
        <w:rPr>
          <w:b/>
        </w:rPr>
        <w:t>-часов</w:t>
      </w:r>
    </w:p>
    <w:p w:rsidR="001F5BA4" w:rsidRPr="000418F7" w:rsidRDefault="001F5BA4" w:rsidP="000418F7">
      <w:pPr>
        <w:spacing w:after="0" w:line="276" w:lineRule="auto"/>
        <w:rPr>
          <w:b/>
        </w:rPr>
      </w:pPr>
      <w:r w:rsidRPr="000418F7">
        <w:rPr>
          <w:b/>
        </w:rPr>
        <w:t>Местоположение: Симферополь</w:t>
      </w:r>
    </w:p>
    <w:p w:rsidR="001F5BA4" w:rsidRPr="000418F7" w:rsidRDefault="00974941" w:rsidP="000418F7">
      <w:pPr>
        <w:spacing w:after="0" w:line="276" w:lineRule="auto"/>
        <w:rPr>
          <w:b/>
        </w:rPr>
      </w:pPr>
      <w:r>
        <w:rPr>
          <w:b/>
        </w:rPr>
        <w:lastRenderedPageBreak/>
        <w:t>Стоимость: 9 6</w:t>
      </w:r>
      <w:r w:rsidR="001F5BA4" w:rsidRPr="000418F7">
        <w:rPr>
          <w:b/>
        </w:rPr>
        <w:t xml:space="preserve">00 000,00 руб., в </w:t>
      </w:r>
      <w:proofErr w:type="spellStart"/>
      <w:r w:rsidR="001F5BA4" w:rsidRPr="000418F7">
        <w:rPr>
          <w:b/>
        </w:rPr>
        <w:t>т.ч</w:t>
      </w:r>
      <w:proofErr w:type="spellEnd"/>
      <w:r w:rsidR="001F5BA4" w:rsidRPr="000418F7">
        <w:rPr>
          <w:b/>
        </w:rPr>
        <w:t>. НДС 20%.</w:t>
      </w:r>
    </w:p>
    <w:p w:rsidR="001F5BA4" w:rsidRDefault="001F5BA4" w:rsidP="000418F7">
      <w:pPr>
        <w:spacing w:after="0" w:line="276" w:lineRule="auto"/>
        <w:jc w:val="center"/>
        <w:rPr>
          <w:b/>
        </w:rPr>
      </w:pPr>
      <w:r w:rsidRPr="001F5BA4">
        <w:rPr>
          <w:b/>
        </w:rPr>
        <w:t>Комплектация:</w:t>
      </w:r>
    </w:p>
    <w:p w:rsidR="000443F2" w:rsidRPr="001F5BA4" w:rsidRDefault="000443F2" w:rsidP="000443F2">
      <w:pPr>
        <w:spacing w:after="0" w:line="276" w:lineRule="auto"/>
        <w:rPr>
          <w:b/>
        </w:rPr>
      </w:pPr>
      <w:r>
        <w:rPr>
          <w:rFonts w:ascii="Arial" w:hAnsi="Arial" w:cs="Arial"/>
          <w:color w:val="4A4A4A"/>
          <w:sz w:val="21"/>
          <w:szCs w:val="21"/>
          <w:shd w:val="clear" w:color="auto" w:fill="FFFFFF"/>
        </w:rPr>
        <w:t xml:space="preserve">Гусеничный экскаватор </w:t>
      </w:r>
      <w:proofErr w:type="spellStart"/>
      <w:r>
        <w:rPr>
          <w:rFonts w:ascii="Arial" w:hAnsi="Arial" w:cs="Arial"/>
          <w:color w:val="4A4A4A"/>
          <w:sz w:val="21"/>
          <w:szCs w:val="21"/>
          <w:shd w:val="clear" w:color="auto" w:fill="FFFFFF"/>
        </w:rPr>
        <w:t>John</w:t>
      </w:r>
      <w:proofErr w:type="spellEnd"/>
      <w:r>
        <w:rPr>
          <w:rFonts w:ascii="Arial" w:hAnsi="Arial" w:cs="Arial"/>
          <w:color w:val="4A4A4A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4A4A4A"/>
          <w:sz w:val="21"/>
          <w:szCs w:val="21"/>
          <w:shd w:val="clear" w:color="auto" w:fill="FFFFFF"/>
        </w:rPr>
        <w:t>Deere</w:t>
      </w:r>
      <w:proofErr w:type="spellEnd"/>
      <w:r>
        <w:rPr>
          <w:rFonts w:ascii="Arial" w:hAnsi="Arial" w:cs="Arial"/>
          <w:color w:val="4A4A4A"/>
          <w:sz w:val="21"/>
          <w:szCs w:val="21"/>
          <w:shd w:val="clear" w:color="auto" w:fill="FFFFFF"/>
        </w:rPr>
        <w:t xml:space="preserve"> E330LC</w:t>
      </w:r>
      <w:r>
        <w:rPr>
          <w:rFonts w:ascii="Arial" w:hAnsi="Arial" w:cs="Arial"/>
          <w:color w:val="4A4A4A"/>
          <w:sz w:val="21"/>
          <w:szCs w:val="21"/>
        </w:rPr>
        <w:br/>
      </w:r>
      <w:r>
        <w:rPr>
          <w:rFonts w:ascii="Arial" w:hAnsi="Arial" w:cs="Arial"/>
          <w:color w:val="4A4A4A"/>
          <w:sz w:val="21"/>
          <w:szCs w:val="21"/>
          <w:shd w:val="clear" w:color="auto" w:fill="FFFFFF"/>
        </w:rPr>
        <w:t>Эксплуатационная масса 33 814 кг</w:t>
      </w:r>
      <w:r>
        <w:rPr>
          <w:rFonts w:ascii="Arial" w:hAnsi="Arial" w:cs="Arial"/>
          <w:color w:val="4A4A4A"/>
          <w:sz w:val="21"/>
          <w:szCs w:val="21"/>
        </w:rPr>
        <w:br/>
      </w:r>
      <w:r>
        <w:rPr>
          <w:rFonts w:ascii="Arial" w:hAnsi="Arial" w:cs="Arial"/>
          <w:color w:val="4A4A4A"/>
          <w:sz w:val="21"/>
          <w:szCs w:val="21"/>
          <w:shd w:val="clear" w:color="auto" w:fill="FFFFFF"/>
        </w:rPr>
        <w:t xml:space="preserve">Дизельный двигатель </w:t>
      </w:r>
      <w:proofErr w:type="spellStart"/>
      <w:r>
        <w:rPr>
          <w:rFonts w:ascii="Arial" w:hAnsi="Arial" w:cs="Arial"/>
          <w:color w:val="4A4A4A"/>
          <w:sz w:val="21"/>
          <w:szCs w:val="21"/>
          <w:shd w:val="clear" w:color="auto" w:fill="FFFFFF"/>
        </w:rPr>
        <w:t>John</w:t>
      </w:r>
      <w:proofErr w:type="spellEnd"/>
      <w:r>
        <w:rPr>
          <w:rFonts w:ascii="Arial" w:hAnsi="Arial" w:cs="Arial"/>
          <w:color w:val="4A4A4A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4A4A4A"/>
          <w:sz w:val="21"/>
          <w:szCs w:val="21"/>
          <w:shd w:val="clear" w:color="auto" w:fill="FFFFFF"/>
        </w:rPr>
        <w:t>Deer</w:t>
      </w:r>
      <w:proofErr w:type="spellEnd"/>
      <w:r>
        <w:rPr>
          <w:rFonts w:ascii="Arial" w:hAnsi="Arial" w:cs="Arial"/>
          <w:color w:val="4A4A4A"/>
          <w:sz w:val="21"/>
          <w:szCs w:val="21"/>
          <w:shd w:val="clear" w:color="auto" w:fill="FFFFFF"/>
        </w:rPr>
        <w:t xml:space="preserve"> 6090H, Евро-2</w:t>
      </w:r>
      <w:r>
        <w:rPr>
          <w:rFonts w:ascii="Arial" w:hAnsi="Arial" w:cs="Arial"/>
          <w:color w:val="4A4A4A"/>
          <w:sz w:val="21"/>
          <w:szCs w:val="21"/>
        </w:rPr>
        <w:br/>
      </w:r>
      <w:r>
        <w:rPr>
          <w:rFonts w:ascii="Arial" w:hAnsi="Arial" w:cs="Arial"/>
          <w:color w:val="4A4A4A"/>
          <w:sz w:val="21"/>
          <w:szCs w:val="21"/>
          <w:shd w:val="clear" w:color="auto" w:fill="FFFFFF"/>
        </w:rPr>
        <w:t xml:space="preserve">Мощность двигателя 223 кВт при 1800 об/мин (303 </w:t>
      </w:r>
      <w:proofErr w:type="spellStart"/>
      <w:r>
        <w:rPr>
          <w:rFonts w:ascii="Arial" w:hAnsi="Arial" w:cs="Arial"/>
          <w:color w:val="4A4A4A"/>
          <w:sz w:val="21"/>
          <w:szCs w:val="21"/>
          <w:shd w:val="clear" w:color="auto" w:fill="FFFFFF"/>
        </w:rPr>
        <w:t>л.с</w:t>
      </w:r>
      <w:proofErr w:type="spellEnd"/>
      <w:r>
        <w:rPr>
          <w:rFonts w:ascii="Arial" w:hAnsi="Arial" w:cs="Arial"/>
          <w:color w:val="4A4A4A"/>
          <w:sz w:val="21"/>
          <w:szCs w:val="21"/>
          <w:shd w:val="clear" w:color="auto" w:fill="FFFFFF"/>
        </w:rPr>
        <w:t>)</w:t>
      </w:r>
      <w:r>
        <w:rPr>
          <w:rFonts w:ascii="Arial" w:hAnsi="Arial" w:cs="Arial"/>
          <w:color w:val="4A4A4A"/>
          <w:sz w:val="21"/>
          <w:szCs w:val="21"/>
        </w:rPr>
        <w:br/>
      </w:r>
      <w:r>
        <w:rPr>
          <w:rFonts w:ascii="Arial" w:hAnsi="Arial" w:cs="Arial"/>
          <w:color w:val="4A4A4A"/>
          <w:sz w:val="21"/>
          <w:szCs w:val="21"/>
          <w:shd w:val="clear" w:color="auto" w:fill="FFFFFF"/>
        </w:rPr>
        <w:t xml:space="preserve">Макс. крутящий момент 1310 </w:t>
      </w:r>
      <w:proofErr w:type="spellStart"/>
      <w:r>
        <w:rPr>
          <w:rFonts w:ascii="Arial" w:hAnsi="Arial" w:cs="Arial"/>
          <w:color w:val="4A4A4A"/>
          <w:sz w:val="21"/>
          <w:szCs w:val="21"/>
          <w:shd w:val="clear" w:color="auto" w:fill="FFFFFF"/>
        </w:rPr>
        <w:t>нМ</w:t>
      </w:r>
      <w:proofErr w:type="spellEnd"/>
      <w:r>
        <w:rPr>
          <w:rFonts w:ascii="Arial" w:hAnsi="Arial" w:cs="Arial"/>
          <w:color w:val="4A4A4A"/>
          <w:sz w:val="21"/>
          <w:szCs w:val="21"/>
          <w:shd w:val="clear" w:color="auto" w:fill="FFFFFF"/>
        </w:rPr>
        <w:t xml:space="preserve"> при 1400 об/мин</w:t>
      </w:r>
      <w:r>
        <w:rPr>
          <w:rFonts w:ascii="Arial" w:hAnsi="Arial" w:cs="Arial"/>
          <w:color w:val="4A4A4A"/>
          <w:sz w:val="21"/>
          <w:szCs w:val="21"/>
        </w:rPr>
        <w:br/>
      </w:r>
      <w:r>
        <w:rPr>
          <w:rFonts w:ascii="Arial" w:hAnsi="Arial" w:cs="Arial"/>
          <w:color w:val="4A4A4A"/>
          <w:sz w:val="21"/>
          <w:szCs w:val="21"/>
          <w:shd w:val="clear" w:color="auto" w:fill="FFFFFF"/>
        </w:rPr>
        <w:t>Объём ковша 2,0 м3</w:t>
      </w:r>
      <w:r>
        <w:rPr>
          <w:rFonts w:ascii="Arial" w:hAnsi="Arial" w:cs="Arial"/>
          <w:color w:val="4A4A4A"/>
          <w:sz w:val="21"/>
          <w:szCs w:val="21"/>
        </w:rPr>
        <w:br/>
      </w:r>
      <w:r>
        <w:rPr>
          <w:rFonts w:ascii="Arial" w:hAnsi="Arial" w:cs="Arial"/>
          <w:color w:val="4A4A4A"/>
          <w:sz w:val="21"/>
          <w:szCs w:val="21"/>
          <w:shd w:val="clear" w:color="auto" w:fill="FFFFFF"/>
        </w:rPr>
        <w:t>Макс. глубина копания 7 580 мм</w:t>
      </w:r>
      <w:r>
        <w:rPr>
          <w:rFonts w:ascii="Arial" w:hAnsi="Arial" w:cs="Arial"/>
          <w:color w:val="4A4A4A"/>
          <w:sz w:val="21"/>
          <w:szCs w:val="21"/>
        </w:rPr>
        <w:br/>
      </w:r>
      <w:r>
        <w:rPr>
          <w:rFonts w:ascii="Arial" w:hAnsi="Arial" w:cs="Arial"/>
          <w:color w:val="4A4A4A"/>
          <w:sz w:val="21"/>
          <w:szCs w:val="21"/>
          <w:shd w:val="clear" w:color="auto" w:fill="FFFFFF"/>
        </w:rPr>
        <w:t>Макс. радиус копания 11 173 мм </w:t>
      </w:r>
      <w:r>
        <w:rPr>
          <w:rFonts w:ascii="Arial" w:hAnsi="Arial" w:cs="Arial"/>
          <w:color w:val="4A4A4A"/>
          <w:sz w:val="21"/>
          <w:szCs w:val="21"/>
        </w:rPr>
        <w:br/>
      </w:r>
      <w:r>
        <w:rPr>
          <w:rFonts w:ascii="Arial" w:hAnsi="Arial" w:cs="Arial"/>
          <w:color w:val="4A4A4A"/>
          <w:sz w:val="21"/>
          <w:szCs w:val="21"/>
          <w:shd w:val="clear" w:color="auto" w:fill="FFFFFF"/>
        </w:rPr>
        <w:t>Макс. высота разгрузки 7 195 мм</w:t>
      </w:r>
    </w:p>
    <w:p w:rsidR="00974941" w:rsidRPr="00974941" w:rsidRDefault="00817A65" w:rsidP="00974941">
      <w:pPr>
        <w:spacing w:line="240" w:lineRule="auto"/>
        <w:rPr>
          <w:lang w:val="en-US"/>
        </w:rPr>
      </w:pPr>
      <w:r w:rsidRPr="00974941">
        <w:rPr>
          <w:lang w:val="en-US"/>
        </w:rPr>
        <w:t xml:space="preserve">- </w:t>
      </w:r>
      <w:r w:rsidR="00974941">
        <w:t>Двигатель</w:t>
      </w:r>
      <w:r w:rsidR="00974941" w:rsidRPr="00974941">
        <w:rPr>
          <w:lang w:val="en-US"/>
        </w:rPr>
        <w:t xml:space="preserve"> Stage 2, John Deere </w:t>
      </w:r>
      <w:proofErr w:type="spellStart"/>
      <w:r w:rsidR="00974941" w:rsidRPr="00974941">
        <w:rPr>
          <w:lang w:val="en-US"/>
        </w:rPr>
        <w:t>PowerTech</w:t>
      </w:r>
      <w:proofErr w:type="spellEnd"/>
      <w:r w:rsidR="00974941" w:rsidRPr="00974941">
        <w:rPr>
          <w:lang w:val="en-US"/>
        </w:rPr>
        <w:t xml:space="preserve"> </w:t>
      </w:r>
      <w:r w:rsidR="00974941">
        <w:t>объемом</w:t>
      </w:r>
      <w:r w:rsidR="00974941" w:rsidRPr="00974941">
        <w:rPr>
          <w:lang w:val="en-US"/>
        </w:rPr>
        <w:t xml:space="preserve"> 9,0 </w:t>
      </w:r>
      <w:r w:rsidR="00974941">
        <w:t>л</w:t>
      </w:r>
      <w:r w:rsidR="00974941" w:rsidRPr="00974941">
        <w:rPr>
          <w:lang w:val="en-US"/>
        </w:rPr>
        <w:t xml:space="preserve"> </w:t>
      </w:r>
    </w:p>
    <w:p w:rsidR="00974941" w:rsidRDefault="00974941" w:rsidP="00974941">
      <w:pPr>
        <w:spacing w:line="240" w:lineRule="auto"/>
      </w:pPr>
      <w:r>
        <w:t xml:space="preserve">- </w:t>
      </w:r>
      <w:r>
        <w:t xml:space="preserve">Ковш общего назначения объемом 2,0 </w:t>
      </w:r>
      <w:proofErr w:type="spellStart"/>
      <w:proofErr w:type="gramStart"/>
      <w:r>
        <w:t>куб.м</w:t>
      </w:r>
      <w:proofErr w:type="spellEnd"/>
      <w:proofErr w:type="gramEnd"/>
      <w:r>
        <w:t xml:space="preserve"> с зубьями </w:t>
      </w:r>
    </w:p>
    <w:p w:rsidR="00974941" w:rsidRDefault="00974941" w:rsidP="00974941">
      <w:pPr>
        <w:spacing w:line="240" w:lineRule="auto"/>
      </w:pPr>
      <w:r>
        <w:t xml:space="preserve">- </w:t>
      </w:r>
      <w:r>
        <w:t xml:space="preserve">Вспомогательная гидравлической системой для </w:t>
      </w:r>
      <w:proofErr w:type="spellStart"/>
      <w:r>
        <w:t>гидромолота</w:t>
      </w:r>
      <w:proofErr w:type="spellEnd"/>
    </w:p>
    <w:p w:rsidR="00974941" w:rsidRDefault="00974941" w:rsidP="00974941">
      <w:pPr>
        <w:spacing w:line="240" w:lineRule="auto"/>
      </w:pPr>
      <w:r>
        <w:t xml:space="preserve">- </w:t>
      </w:r>
      <w:r>
        <w:t xml:space="preserve">Языковой комплект на русском языке </w:t>
      </w:r>
    </w:p>
    <w:p w:rsidR="00974941" w:rsidRDefault="00974941" w:rsidP="00974941">
      <w:pPr>
        <w:spacing w:line="240" w:lineRule="auto"/>
      </w:pPr>
      <w:r>
        <w:t xml:space="preserve">- </w:t>
      </w:r>
      <w:r>
        <w:t xml:space="preserve"> Удлиненная тележка </w:t>
      </w:r>
    </w:p>
    <w:p w:rsidR="00974941" w:rsidRDefault="00974941" w:rsidP="00974941">
      <w:pPr>
        <w:spacing w:line="240" w:lineRule="auto"/>
      </w:pPr>
      <w:r>
        <w:t xml:space="preserve">- </w:t>
      </w:r>
      <w:r>
        <w:t xml:space="preserve">Прямой привод вентилятора охлаждения </w:t>
      </w:r>
    </w:p>
    <w:p w:rsidR="00974941" w:rsidRDefault="00974941" w:rsidP="00974941">
      <w:pPr>
        <w:spacing w:line="240" w:lineRule="auto"/>
      </w:pPr>
      <w:r>
        <w:t>-</w:t>
      </w:r>
      <w:r>
        <w:t xml:space="preserve"> Гидравлический вентилятор  </w:t>
      </w:r>
    </w:p>
    <w:p w:rsidR="00974941" w:rsidRDefault="00974941" w:rsidP="00974941">
      <w:pPr>
        <w:spacing w:line="240" w:lineRule="auto"/>
      </w:pPr>
      <w:r>
        <w:t xml:space="preserve">- </w:t>
      </w:r>
      <w:r>
        <w:t xml:space="preserve">Кабина, стандартная с люком из поликарбоната  </w:t>
      </w:r>
    </w:p>
    <w:p w:rsidR="00974941" w:rsidRDefault="00974941" w:rsidP="00974941">
      <w:pPr>
        <w:spacing w:line="240" w:lineRule="auto"/>
      </w:pPr>
      <w:r>
        <w:t>-</w:t>
      </w:r>
      <w:r>
        <w:t xml:space="preserve"> Башмаки гусеницы, с тройным </w:t>
      </w:r>
      <w:proofErr w:type="spellStart"/>
      <w:r>
        <w:t>грунтозацепом</w:t>
      </w:r>
      <w:proofErr w:type="spellEnd"/>
      <w:r>
        <w:t xml:space="preserve"> 600 мм (24 дюйм.) </w:t>
      </w:r>
    </w:p>
    <w:p w:rsidR="00974941" w:rsidRDefault="00974941" w:rsidP="00974941">
      <w:pPr>
        <w:spacing w:line="240" w:lineRule="auto"/>
      </w:pPr>
      <w:r>
        <w:t>-</w:t>
      </w:r>
      <w:r>
        <w:t xml:space="preserve">Гидравлическая система стрелы, стандартная  </w:t>
      </w:r>
    </w:p>
    <w:p w:rsidR="00974941" w:rsidRDefault="00974941" w:rsidP="00974941">
      <w:pPr>
        <w:spacing w:line="240" w:lineRule="auto"/>
      </w:pPr>
      <w:r>
        <w:t>-</w:t>
      </w:r>
      <w:r>
        <w:t xml:space="preserve"> Звуковой пакет  </w:t>
      </w:r>
    </w:p>
    <w:p w:rsidR="00974941" w:rsidRDefault="00974941" w:rsidP="00974941">
      <w:pPr>
        <w:spacing w:line="240" w:lineRule="auto"/>
      </w:pPr>
      <w:r>
        <w:t xml:space="preserve">- Нижние крышки, нижняя рама </w:t>
      </w:r>
    </w:p>
    <w:p w:rsidR="00974941" w:rsidRDefault="00974941" w:rsidP="00974941">
      <w:pPr>
        <w:spacing w:line="240" w:lineRule="auto"/>
      </w:pPr>
      <w:r>
        <w:t xml:space="preserve">- </w:t>
      </w:r>
      <w:r>
        <w:t xml:space="preserve">Направляющие гусеничной цепи, с защитой от камней по всей длине </w:t>
      </w:r>
    </w:p>
    <w:p w:rsidR="00974941" w:rsidRDefault="00974941" w:rsidP="00974941">
      <w:pPr>
        <w:spacing w:line="240" w:lineRule="auto"/>
      </w:pPr>
      <w:r>
        <w:t xml:space="preserve">- </w:t>
      </w:r>
      <w:r>
        <w:t xml:space="preserve">Система кондиционирования воздуха, заряженная </w:t>
      </w:r>
    </w:p>
    <w:p w:rsidR="00974941" w:rsidRDefault="00974941" w:rsidP="00974941">
      <w:pPr>
        <w:spacing w:line="240" w:lineRule="auto"/>
      </w:pPr>
      <w:r>
        <w:t>-</w:t>
      </w:r>
      <w:r>
        <w:t xml:space="preserve"> Цельная стрела </w:t>
      </w:r>
    </w:p>
    <w:p w:rsidR="00974941" w:rsidRDefault="00974941" w:rsidP="00974941">
      <w:pPr>
        <w:spacing w:line="240" w:lineRule="auto"/>
      </w:pPr>
      <w:r>
        <w:t xml:space="preserve">- </w:t>
      </w:r>
      <w:r>
        <w:t>Рукоять с гидроцилиндром ковша и рычажным механизмом</w:t>
      </w:r>
    </w:p>
    <w:p w:rsidR="00974941" w:rsidRDefault="00974941" w:rsidP="00974941">
      <w:pPr>
        <w:spacing w:line="240" w:lineRule="auto"/>
      </w:pPr>
      <w:r>
        <w:t xml:space="preserve">- </w:t>
      </w:r>
      <w:r>
        <w:t xml:space="preserve">Гидравлическая система стрелы, стандартная </w:t>
      </w:r>
    </w:p>
    <w:p w:rsidR="00974941" w:rsidRDefault="00974941" w:rsidP="00974941">
      <w:pPr>
        <w:spacing w:line="240" w:lineRule="auto"/>
      </w:pPr>
      <w:r>
        <w:t xml:space="preserve">- </w:t>
      </w:r>
      <w:r>
        <w:t xml:space="preserve">Нижние крышки верхней рамы </w:t>
      </w:r>
    </w:p>
    <w:p w:rsidR="00974941" w:rsidRDefault="00974941" w:rsidP="00974941">
      <w:pPr>
        <w:spacing w:line="240" w:lineRule="auto"/>
      </w:pPr>
      <w:r>
        <w:t xml:space="preserve">- Звуковой пакет Уровня I </w:t>
      </w:r>
    </w:p>
    <w:p w:rsidR="00974941" w:rsidRDefault="00974941" w:rsidP="00974941">
      <w:pPr>
        <w:spacing w:line="240" w:lineRule="auto"/>
      </w:pPr>
      <w:r>
        <w:t xml:space="preserve">- </w:t>
      </w:r>
      <w:r>
        <w:t xml:space="preserve">Направляющие гусеничной цепи, с защитой от камней по всей длине </w:t>
      </w:r>
    </w:p>
    <w:p w:rsidR="00644046" w:rsidRDefault="00974941" w:rsidP="00974941">
      <w:pPr>
        <w:spacing w:line="240" w:lineRule="auto"/>
      </w:pPr>
      <w:r>
        <w:t xml:space="preserve">- </w:t>
      </w:r>
      <w:r>
        <w:t xml:space="preserve">3D система </w:t>
      </w:r>
      <w:proofErr w:type="spellStart"/>
      <w:r>
        <w:t>Leica</w:t>
      </w:r>
      <w:proofErr w:type="spellEnd"/>
      <w:r>
        <w:t xml:space="preserve"> </w:t>
      </w:r>
      <w:proofErr w:type="spellStart"/>
      <w:r>
        <w:t>iCON</w:t>
      </w:r>
      <w:proofErr w:type="spellEnd"/>
      <w:r>
        <w:t xml:space="preserve"> 3D </w:t>
      </w:r>
      <w:proofErr w:type="spellStart"/>
      <w:r>
        <w:t>Power</w:t>
      </w:r>
      <w:proofErr w:type="spellEnd"/>
      <w:r>
        <w:t xml:space="preserve"> </w:t>
      </w:r>
      <w:proofErr w:type="spellStart"/>
      <w:r>
        <w:t>Digger</w:t>
      </w:r>
      <w:proofErr w:type="spellEnd"/>
      <w:r>
        <w:t xml:space="preserve"> XC-16 на ГЛОНАСС/GPS системы на основе приемника </w:t>
      </w:r>
      <w:proofErr w:type="spellStart"/>
      <w:r>
        <w:t>iCON</w:t>
      </w:r>
      <w:proofErr w:type="spellEnd"/>
      <w:r>
        <w:t xml:space="preserve"> </w:t>
      </w:r>
      <w:proofErr w:type="spellStart"/>
      <w:r>
        <w:t>gps</w:t>
      </w:r>
      <w:proofErr w:type="spellEnd"/>
      <w:r>
        <w:t xml:space="preserve"> 80</w:t>
      </w:r>
    </w:p>
    <w:p w:rsidR="00812F91" w:rsidRDefault="00812F91" w:rsidP="00817A65">
      <w:pPr>
        <w:spacing w:line="240" w:lineRule="auto"/>
      </w:pPr>
    </w:p>
    <w:p w:rsidR="00812F91" w:rsidRDefault="00812F91" w:rsidP="00817A65">
      <w:pPr>
        <w:spacing w:line="240" w:lineRule="auto"/>
      </w:pPr>
      <w:r>
        <w:t>Скачать фото с сайта:</w:t>
      </w:r>
    </w:p>
    <w:p w:rsidR="00812F91" w:rsidRDefault="00B95F09" w:rsidP="00817A65">
      <w:pPr>
        <w:spacing w:line="240" w:lineRule="auto"/>
      </w:pPr>
      <w:hyperlink r:id="rId8" w:history="1">
        <w:r w:rsidRPr="00C542A0">
          <w:rPr>
            <w:rStyle w:val="a3"/>
            <w:rFonts w:cstheme="minorBidi"/>
          </w:rPr>
          <w:t>https://www.maxcar54.ru/catalog/prodazha-gruzovikov/ekskavator-gusenichnyy-john-deere-e330lc-2017-g-v-/</w:t>
        </w:r>
      </w:hyperlink>
    </w:p>
    <w:p w:rsidR="00B95F09" w:rsidRDefault="00B95F09" w:rsidP="00817A65">
      <w:pPr>
        <w:spacing w:line="240" w:lineRule="auto"/>
      </w:pPr>
    </w:p>
    <w:p w:rsidR="00644046" w:rsidRPr="00644046" w:rsidRDefault="00644046" w:rsidP="00817A65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 w:rsidRPr="00644046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644046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уважением, Карнаков Вячеслав Владимирович</w:t>
      </w:r>
      <w:r w:rsidRPr="00644046">
        <w:rPr>
          <w:rFonts w:ascii="Times New Roman" w:hAnsi="Times New Roman" w:cs="Times New Roman"/>
          <w:color w:val="000000"/>
          <w:sz w:val="24"/>
          <w:szCs w:val="24"/>
          <w:lang w:val="pl-PL"/>
        </w:rPr>
        <w:br/>
        <w:t>директор ООО "МаксКар"</w:t>
      </w:r>
      <w:r w:rsidRPr="00644046">
        <w:rPr>
          <w:rFonts w:ascii="Times New Roman" w:hAnsi="Times New Roman" w:cs="Times New Roman"/>
          <w:color w:val="000000"/>
          <w:sz w:val="24"/>
          <w:szCs w:val="24"/>
          <w:lang w:val="pl-PL"/>
        </w:rPr>
        <w:br/>
        <w:t>8 (383) 233-32-53</w:t>
      </w:r>
      <w:r w:rsidRPr="00644046">
        <w:rPr>
          <w:rFonts w:ascii="Times New Roman" w:hAnsi="Times New Roman" w:cs="Times New Roman"/>
          <w:color w:val="000000"/>
          <w:sz w:val="24"/>
          <w:szCs w:val="24"/>
          <w:lang w:val="pl-PL"/>
        </w:rPr>
        <w:br/>
        <w:t>8-913-752-39-76</w:t>
      </w:r>
    </w:p>
    <w:p w:rsidR="00644046" w:rsidRPr="00644046" w:rsidRDefault="00644046" w:rsidP="00817A65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44046">
        <w:rPr>
          <w:rFonts w:ascii="Times New Roman" w:hAnsi="Times New Roman" w:cs="Times New Roman"/>
          <w:color w:val="000000"/>
          <w:sz w:val="24"/>
          <w:szCs w:val="24"/>
          <w:lang w:val="pl-PL"/>
        </w:rPr>
        <w:t>8-913-477-09-39 (служебный)</w:t>
      </w:r>
      <w:r w:rsidRPr="00644046">
        <w:rPr>
          <w:rFonts w:ascii="Times New Roman" w:hAnsi="Times New Roman" w:cs="Times New Roman"/>
          <w:color w:val="000000"/>
          <w:sz w:val="24"/>
          <w:szCs w:val="24"/>
          <w:lang w:val="pl-PL"/>
        </w:rPr>
        <w:br/>
        <w:t>стоянка - г. Новосибирск, ул. Кубовая, 60.</w:t>
      </w:r>
      <w:r w:rsidRPr="00644046">
        <w:rPr>
          <w:rFonts w:ascii="Times New Roman" w:hAnsi="Times New Roman" w:cs="Times New Roman"/>
          <w:color w:val="000000"/>
          <w:sz w:val="24"/>
          <w:szCs w:val="24"/>
          <w:lang w:val="pl-PL"/>
        </w:rPr>
        <w:br/>
        <w:t>(карьер Мочище, ост. Объединение 4, автобаза "КатуньТранс")</w:t>
      </w:r>
      <w:r w:rsidRPr="00644046">
        <w:rPr>
          <w:rFonts w:ascii="Times New Roman" w:hAnsi="Times New Roman" w:cs="Times New Roman"/>
          <w:color w:val="000000"/>
          <w:sz w:val="24"/>
          <w:szCs w:val="24"/>
          <w:lang w:val="pl-PL"/>
        </w:rPr>
        <w:br/>
        <w:t>maxcar54@mail.r</w:t>
      </w:r>
      <w:r w:rsidRPr="00644046">
        <w:rPr>
          <w:rFonts w:ascii="Times New Roman" w:hAnsi="Times New Roman" w:cs="Times New Roman"/>
          <w:color w:val="000000"/>
          <w:sz w:val="24"/>
          <w:szCs w:val="24"/>
          <w:lang w:val="en-US"/>
        </w:rPr>
        <w:t>u</w:t>
      </w:r>
      <w:bookmarkStart w:id="0" w:name="_GoBack"/>
      <w:bookmarkEnd w:id="0"/>
    </w:p>
    <w:p w:rsidR="00644046" w:rsidRPr="00644046" w:rsidRDefault="00C6297A" w:rsidP="00817A65">
      <w:pPr>
        <w:pStyle w:val="a4"/>
        <w:spacing w:before="0" w:beforeAutospacing="0" w:after="0" w:afterAutospacing="0"/>
        <w:rPr>
          <w:color w:val="000000"/>
        </w:rPr>
      </w:pPr>
      <w:hyperlink r:id="rId9" w:tgtFrame="_blank" w:history="1">
        <w:r w:rsidR="00644046" w:rsidRPr="00644046">
          <w:rPr>
            <w:rStyle w:val="a3"/>
            <w:lang w:val="pl-PL"/>
          </w:rPr>
          <w:t>www.maxcar54.ru</w:t>
        </w:r>
      </w:hyperlink>
    </w:p>
    <w:p w:rsidR="00644046" w:rsidRPr="00644046" w:rsidRDefault="00C6297A" w:rsidP="00817A65">
      <w:pPr>
        <w:autoSpaceDE w:val="0"/>
        <w:autoSpaceDN w:val="0"/>
        <w:adjustRightInd w:val="0"/>
        <w:spacing w:line="240" w:lineRule="auto"/>
        <w:rPr>
          <w:rFonts w:ascii="Times New Roman" w:eastAsia="TimesNewRomanPS-BoldMT" w:hAnsi="Times New Roman" w:cs="Times New Roman"/>
          <w:sz w:val="24"/>
          <w:szCs w:val="24"/>
          <w:lang w:eastAsia="ru-RU"/>
        </w:rPr>
      </w:pPr>
      <w:hyperlink r:id="rId10" w:history="1">
        <w:r w:rsidR="00644046" w:rsidRPr="00644046">
          <w:rPr>
            <w:rStyle w:val="a3"/>
            <w:rFonts w:ascii="Times New Roman" w:eastAsia="TimesNewRomanPS-BoldMT" w:hAnsi="Times New Roman"/>
            <w:sz w:val="24"/>
            <w:szCs w:val="24"/>
            <w:lang w:eastAsia="ru-RU"/>
          </w:rPr>
          <w:t>https://www.youtube.com/channel/UCIiFI5uro5xB8fkw0N0pyRg/videos</w:t>
        </w:r>
      </w:hyperlink>
    </w:p>
    <w:p w:rsidR="00644046" w:rsidRDefault="00644046" w:rsidP="00817A65">
      <w:pPr>
        <w:spacing w:line="240" w:lineRule="auto"/>
      </w:pPr>
    </w:p>
    <w:p w:rsidR="0096504E" w:rsidRDefault="0096504E" w:rsidP="00817A65">
      <w:pPr>
        <w:spacing w:line="240" w:lineRule="auto"/>
      </w:pPr>
    </w:p>
    <w:sectPr w:rsidR="0096504E">
      <w:headerReference w:type="default" r:id="rId11"/>
      <w:footerReference w:type="defaul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297A" w:rsidRDefault="00C6297A" w:rsidP="00644046">
      <w:pPr>
        <w:spacing w:after="0" w:line="240" w:lineRule="auto"/>
      </w:pPr>
      <w:r>
        <w:separator/>
      </w:r>
    </w:p>
  </w:endnote>
  <w:endnote w:type="continuationSeparator" w:id="0">
    <w:p w:rsidR="00C6297A" w:rsidRDefault="00C6297A" w:rsidP="006440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-BoldMT">
    <w:altName w:val="Arial Unicode MS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4046" w:rsidRPr="00644046" w:rsidRDefault="00644046" w:rsidP="00644046">
    <w:pPr>
      <w:jc w:val="both"/>
      <w:rPr>
        <w:rFonts w:ascii="Times New Roman" w:hAnsi="Times New Roman" w:cs="Times New Roman"/>
        <w:sz w:val="16"/>
        <w:szCs w:val="16"/>
      </w:rPr>
    </w:pPr>
    <w:r w:rsidRPr="00644046">
      <w:rPr>
        <w:rFonts w:ascii="Times New Roman" w:hAnsi="Times New Roman" w:cs="Times New Roman"/>
        <w:sz w:val="16"/>
        <w:szCs w:val="16"/>
        <w:lang w:eastAsia="ru-RU"/>
      </w:rPr>
      <w:t xml:space="preserve">Юридический адрес: </w:t>
    </w:r>
    <w:r w:rsidRPr="00644046">
      <w:rPr>
        <w:rFonts w:ascii="Times New Roman" w:hAnsi="Times New Roman" w:cs="Times New Roman"/>
        <w:sz w:val="16"/>
        <w:szCs w:val="16"/>
      </w:rPr>
      <w:t>630040, Новосибирская область, Новосибирский район, п. Озерный, ул. Промышленная, дом № 6, корпус 1, этаж 2</w:t>
    </w:r>
    <w:r w:rsidRPr="00644046">
      <w:rPr>
        <w:rFonts w:ascii="Times New Roman" w:hAnsi="Times New Roman" w:cs="Times New Roman"/>
        <w:sz w:val="16"/>
        <w:szCs w:val="16"/>
        <w:lang w:eastAsia="ru-RU"/>
      </w:rPr>
      <w:t xml:space="preserve">, тел. (383) 233-32-53, </w:t>
    </w:r>
    <w:hyperlink r:id="rId1" w:history="1">
      <w:r w:rsidRPr="00644046">
        <w:rPr>
          <w:rStyle w:val="a3"/>
          <w:rFonts w:ascii="Times New Roman" w:hAnsi="Times New Roman"/>
          <w:sz w:val="16"/>
          <w:szCs w:val="16"/>
          <w:lang w:val="en-US" w:eastAsia="ru-RU"/>
        </w:rPr>
        <w:t>maxcar</w:t>
      </w:r>
      <w:r w:rsidRPr="00644046">
        <w:rPr>
          <w:rStyle w:val="a3"/>
          <w:rFonts w:ascii="Times New Roman" w:hAnsi="Times New Roman"/>
          <w:sz w:val="16"/>
          <w:szCs w:val="16"/>
          <w:lang w:eastAsia="ru-RU"/>
        </w:rPr>
        <w:t>54@</w:t>
      </w:r>
      <w:r w:rsidRPr="00644046">
        <w:rPr>
          <w:rStyle w:val="a3"/>
          <w:rFonts w:ascii="Times New Roman" w:hAnsi="Times New Roman"/>
          <w:sz w:val="16"/>
          <w:szCs w:val="16"/>
          <w:lang w:val="en-US" w:eastAsia="ru-RU"/>
        </w:rPr>
        <w:t>mail</w:t>
      </w:r>
      <w:r w:rsidRPr="00644046">
        <w:rPr>
          <w:rStyle w:val="a3"/>
          <w:rFonts w:ascii="Times New Roman" w:hAnsi="Times New Roman"/>
          <w:sz w:val="16"/>
          <w:szCs w:val="16"/>
          <w:lang w:eastAsia="ru-RU"/>
        </w:rPr>
        <w:t>.</w:t>
      </w:r>
      <w:r w:rsidRPr="00644046">
        <w:rPr>
          <w:rStyle w:val="a3"/>
          <w:rFonts w:ascii="Times New Roman" w:hAnsi="Times New Roman"/>
          <w:sz w:val="16"/>
          <w:szCs w:val="16"/>
          <w:lang w:val="en-US" w:eastAsia="ru-RU"/>
        </w:rPr>
        <w:t>ru</w:t>
      </w:r>
    </w:hyperlink>
    <w:r w:rsidRPr="00644046">
      <w:rPr>
        <w:rFonts w:ascii="Times New Roman" w:hAnsi="Times New Roman" w:cs="Times New Roman"/>
        <w:sz w:val="16"/>
        <w:szCs w:val="16"/>
        <w:lang w:eastAsia="ru-RU"/>
      </w:rPr>
      <w:t xml:space="preserve">, </w:t>
    </w:r>
    <w:hyperlink r:id="rId2" w:history="1">
      <w:r w:rsidRPr="00644046">
        <w:rPr>
          <w:rStyle w:val="a3"/>
          <w:rFonts w:ascii="Times New Roman" w:hAnsi="Times New Roman"/>
          <w:sz w:val="16"/>
          <w:szCs w:val="16"/>
          <w:lang w:val="en-US" w:eastAsia="ru-RU"/>
        </w:rPr>
        <w:t>www</w:t>
      </w:r>
      <w:r w:rsidRPr="00644046">
        <w:rPr>
          <w:rStyle w:val="a3"/>
          <w:rFonts w:ascii="Times New Roman" w:hAnsi="Times New Roman"/>
          <w:sz w:val="16"/>
          <w:szCs w:val="16"/>
          <w:lang w:eastAsia="ru-RU"/>
        </w:rPr>
        <w:t>.</w:t>
      </w:r>
      <w:r w:rsidRPr="00644046">
        <w:rPr>
          <w:rStyle w:val="a3"/>
          <w:rFonts w:ascii="Times New Roman" w:hAnsi="Times New Roman"/>
          <w:sz w:val="16"/>
          <w:szCs w:val="16"/>
          <w:lang w:val="en-US" w:eastAsia="ru-RU"/>
        </w:rPr>
        <w:t>maxcar</w:t>
      </w:r>
      <w:r w:rsidRPr="00644046">
        <w:rPr>
          <w:rStyle w:val="a3"/>
          <w:rFonts w:ascii="Times New Roman" w:hAnsi="Times New Roman"/>
          <w:sz w:val="16"/>
          <w:szCs w:val="16"/>
          <w:lang w:eastAsia="ru-RU"/>
        </w:rPr>
        <w:t>54.</w:t>
      </w:r>
      <w:r w:rsidRPr="00644046">
        <w:rPr>
          <w:rStyle w:val="a3"/>
          <w:rFonts w:ascii="Times New Roman" w:hAnsi="Times New Roman"/>
          <w:sz w:val="16"/>
          <w:szCs w:val="16"/>
          <w:lang w:val="en-US" w:eastAsia="ru-RU"/>
        </w:rPr>
        <w:t>ru</w:t>
      </w:r>
    </w:hyperlink>
    <w:r w:rsidRPr="00644046">
      <w:rPr>
        <w:rFonts w:ascii="Times New Roman" w:hAnsi="Times New Roman" w:cs="Times New Roman"/>
        <w:sz w:val="16"/>
        <w:szCs w:val="16"/>
      </w:rPr>
      <w:t xml:space="preserve">, Представительство в г. Москва: Люберцы, </w:t>
    </w:r>
    <w:proofErr w:type="spellStart"/>
    <w:r w:rsidRPr="00644046">
      <w:rPr>
        <w:rFonts w:ascii="Times New Roman" w:hAnsi="Times New Roman" w:cs="Times New Roman"/>
        <w:sz w:val="16"/>
        <w:szCs w:val="16"/>
      </w:rPr>
      <w:t>Новорязанское</w:t>
    </w:r>
    <w:proofErr w:type="spellEnd"/>
    <w:r w:rsidRPr="00644046">
      <w:rPr>
        <w:rFonts w:ascii="Times New Roman" w:hAnsi="Times New Roman" w:cs="Times New Roman"/>
        <w:sz w:val="16"/>
        <w:szCs w:val="16"/>
      </w:rPr>
      <w:t xml:space="preserve"> шоссе, 13,</w:t>
    </w:r>
    <w:r w:rsidRPr="00644046">
      <w:rPr>
        <w:rFonts w:ascii="Times New Roman" w:hAnsi="Times New Roman" w:cs="Times New Roman"/>
        <w:sz w:val="16"/>
        <w:szCs w:val="16"/>
        <w:lang w:eastAsia="ru-RU"/>
      </w:rPr>
      <w:t xml:space="preserve"> +7-985-848-44-28, </w:t>
    </w:r>
    <w:hyperlink r:id="rId3" w:history="1">
      <w:r w:rsidRPr="00644046">
        <w:rPr>
          <w:rStyle w:val="a3"/>
          <w:rFonts w:ascii="Times New Roman" w:hAnsi="Times New Roman"/>
          <w:sz w:val="16"/>
          <w:szCs w:val="16"/>
          <w:lang w:val="en-US" w:eastAsia="ru-RU"/>
        </w:rPr>
        <w:t>maxcar</w:t>
      </w:r>
      <w:r w:rsidRPr="00644046">
        <w:rPr>
          <w:rStyle w:val="a3"/>
          <w:rFonts w:ascii="Times New Roman" w:hAnsi="Times New Roman"/>
          <w:sz w:val="16"/>
          <w:szCs w:val="16"/>
          <w:lang w:eastAsia="ru-RU"/>
        </w:rPr>
        <w:t>177@</w:t>
      </w:r>
      <w:r w:rsidRPr="00644046">
        <w:rPr>
          <w:rStyle w:val="a3"/>
          <w:rFonts w:ascii="Times New Roman" w:hAnsi="Times New Roman"/>
          <w:sz w:val="16"/>
          <w:szCs w:val="16"/>
          <w:lang w:val="en-US" w:eastAsia="ru-RU"/>
        </w:rPr>
        <w:t>mail</w:t>
      </w:r>
      <w:r w:rsidRPr="00644046">
        <w:rPr>
          <w:rStyle w:val="a3"/>
          <w:rFonts w:ascii="Times New Roman" w:hAnsi="Times New Roman"/>
          <w:sz w:val="16"/>
          <w:szCs w:val="16"/>
          <w:lang w:eastAsia="ru-RU"/>
        </w:rPr>
        <w:t>.</w:t>
      </w:r>
      <w:proofErr w:type="spellStart"/>
      <w:r w:rsidRPr="00644046">
        <w:rPr>
          <w:rStyle w:val="a3"/>
          <w:rFonts w:ascii="Times New Roman" w:hAnsi="Times New Roman"/>
          <w:sz w:val="16"/>
          <w:szCs w:val="16"/>
          <w:lang w:val="en-US" w:eastAsia="ru-RU"/>
        </w:rPr>
        <w:t>ru</w:t>
      </w:r>
      <w:proofErr w:type="spellEnd"/>
    </w:hyperlink>
    <w:r w:rsidRPr="00644046">
      <w:rPr>
        <w:rFonts w:ascii="Times New Roman" w:hAnsi="Times New Roman" w:cs="Times New Roman"/>
        <w:sz w:val="16"/>
        <w:szCs w:val="16"/>
        <w:lang w:eastAsia="ru-RU"/>
      </w:rPr>
      <w:t xml:space="preserve">; ИНН 5406440450/КПП 543301001, р/с </w:t>
    </w:r>
    <w:r w:rsidRPr="00644046">
      <w:rPr>
        <w:rFonts w:ascii="Times New Roman" w:hAnsi="Times New Roman" w:cs="Times New Roman"/>
        <w:sz w:val="16"/>
        <w:szCs w:val="16"/>
      </w:rPr>
      <w:t>40702810007000013734</w:t>
    </w:r>
    <w:r w:rsidRPr="00644046">
      <w:rPr>
        <w:rFonts w:ascii="Times New Roman" w:hAnsi="Times New Roman" w:cs="Times New Roman"/>
        <w:sz w:val="16"/>
        <w:szCs w:val="16"/>
        <w:lang w:eastAsia="ru-RU"/>
      </w:rPr>
      <w:t xml:space="preserve"> </w:t>
    </w:r>
    <w:r w:rsidRPr="00644046">
      <w:rPr>
        <w:rStyle w:val="rptfld1"/>
        <w:rFonts w:ascii="Times New Roman" w:hAnsi="Times New Roman"/>
        <w:sz w:val="16"/>
        <w:szCs w:val="16"/>
      </w:rPr>
      <w:t xml:space="preserve">в </w:t>
    </w:r>
    <w:r w:rsidRPr="00644046">
      <w:rPr>
        <w:rFonts w:ascii="Times New Roman" w:hAnsi="Times New Roman" w:cs="Times New Roman"/>
        <w:sz w:val="16"/>
        <w:szCs w:val="16"/>
      </w:rPr>
      <w:t>Сибирский филиал АО "Райффайзенбанк",  30101810300000000799, БИК 045004799</w:t>
    </w:r>
    <w:r w:rsidRPr="00644046">
      <w:rPr>
        <w:rFonts w:ascii="Times New Roman" w:hAnsi="Times New Roman" w:cs="Times New Roman"/>
        <w:sz w:val="16"/>
        <w:szCs w:val="16"/>
        <w:lang w:eastAsia="ru-RU"/>
      </w:rPr>
      <w:t>, ОГРН 1085406017212, ОКВЭД 45.10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297A" w:rsidRDefault="00C6297A" w:rsidP="00644046">
      <w:pPr>
        <w:spacing w:after="0" w:line="240" w:lineRule="auto"/>
      </w:pPr>
      <w:r>
        <w:separator/>
      </w:r>
    </w:p>
  </w:footnote>
  <w:footnote w:type="continuationSeparator" w:id="0">
    <w:p w:rsidR="00C6297A" w:rsidRDefault="00C6297A" w:rsidP="006440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4046" w:rsidRPr="000418F7" w:rsidRDefault="000418F7">
    <w:pPr>
      <w:pStyle w:val="a5"/>
      <w:rPr>
        <w:rFonts w:ascii="Times New Roman" w:hAnsi="Times New Roman" w:cs="Times New Roman"/>
        <w:b/>
        <w:sz w:val="24"/>
        <w:szCs w:val="24"/>
        <w:lang w:eastAsia="ru-RU"/>
      </w:rPr>
    </w:pPr>
    <w:r>
      <w:rPr>
        <w:noProof/>
        <w:sz w:val="20"/>
        <w:lang w:eastAsia="ru-RU"/>
      </w:rPr>
      <w:drawing>
        <wp:inline distT="0" distB="0" distL="0" distR="0" wp14:anchorId="601EEBC7" wp14:editId="1D48207D">
          <wp:extent cx="1402080" cy="1181100"/>
          <wp:effectExtent l="0" t="0" r="0" b="0"/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2080" cy="1181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644046" w:rsidRPr="00644046">
      <w:rPr>
        <w:b/>
        <w:sz w:val="28"/>
        <w:szCs w:val="28"/>
        <w:lang w:eastAsia="ru-RU"/>
      </w:rPr>
      <w:t xml:space="preserve"> </w:t>
    </w:r>
    <w:r w:rsidR="00644046" w:rsidRPr="000418F7">
      <w:rPr>
        <w:rFonts w:ascii="Times New Roman" w:hAnsi="Times New Roman" w:cs="Times New Roman"/>
        <w:b/>
        <w:sz w:val="24"/>
        <w:szCs w:val="24"/>
        <w:lang w:eastAsia="ru-RU"/>
      </w:rPr>
      <w:t xml:space="preserve">Общество с </w:t>
    </w:r>
    <w:r w:rsidRPr="000418F7">
      <w:rPr>
        <w:rFonts w:ascii="Times New Roman" w:hAnsi="Times New Roman" w:cs="Times New Roman"/>
        <w:b/>
        <w:sz w:val="24"/>
        <w:szCs w:val="24"/>
        <w:lang w:eastAsia="ru-RU"/>
      </w:rPr>
      <w:t>ограниченной ответственностью «</w:t>
    </w:r>
    <w:r w:rsidR="00644046" w:rsidRPr="000418F7">
      <w:rPr>
        <w:rFonts w:ascii="Times New Roman" w:hAnsi="Times New Roman" w:cs="Times New Roman"/>
        <w:b/>
        <w:sz w:val="24"/>
        <w:szCs w:val="24"/>
        <w:lang w:eastAsia="ru-RU"/>
      </w:rPr>
      <w:t>МаксКар»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2C43"/>
    <w:rsid w:val="000418F7"/>
    <w:rsid w:val="000443F2"/>
    <w:rsid w:val="001F5BA4"/>
    <w:rsid w:val="002B07A1"/>
    <w:rsid w:val="00402C43"/>
    <w:rsid w:val="00644046"/>
    <w:rsid w:val="00731D9B"/>
    <w:rsid w:val="007C0CF6"/>
    <w:rsid w:val="00812F91"/>
    <w:rsid w:val="00817A65"/>
    <w:rsid w:val="0096504E"/>
    <w:rsid w:val="00974941"/>
    <w:rsid w:val="00A830EA"/>
    <w:rsid w:val="00A83F2B"/>
    <w:rsid w:val="00B95F09"/>
    <w:rsid w:val="00C62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FC017F"/>
  <w15:chartTrackingRefBased/>
  <w15:docId w15:val="{3CD959F1-8C7A-4B73-8EF8-D730778BF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644046"/>
    <w:rPr>
      <w:rFonts w:cs="Times New Roman"/>
      <w:color w:val="0000FF"/>
      <w:u w:val="single"/>
    </w:rPr>
  </w:style>
  <w:style w:type="paragraph" w:styleId="a4">
    <w:name w:val="Normal (Web)"/>
    <w:basedOn w:val="a"/>
    <w:uiPriority w:val="99"/>
    <w:rsid w:val="006440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6440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44046"/>
  </w:style>
  <w:style w:type="paragraph" w:styleId="a7">
    <w:name w:val="footer"/>
    <w:basedOn w:val="a"/>
    <w:link w:val="a8"/>
    <w:uiPriority w:val="99"/>
    <w:unhideWhenUsed/>
    <w:rsid w:val="006440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44046"/>
  </w:style>
  <w:style w:type="character" w:customStyle="1" w:styleId="rptfld1">
    <w:name w:val="rptfld1"/>
    <w:uiPriority w:val="99"/>
    <w:rsid w:val="00644046"/>
    <w:rPr>
      <w:rFonts w:cs="Times New Roman"/>
      <w:bdr w:val="single" w:sz="6" w:space="0" w:color="EAEAEA" w:frame="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xcar54.ru/catalog/prodazha-gruzovikov/ekskavator-gusenichnyy-john-deere-e330lc-2017-g-v-/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hyperlink" Target="https://www.youtube.com/channel/UCIiFI5uro5xB8fkw0N0pyRg/videos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maxcar54.ru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maxcar177@mail.ru" TargetMode="External"/><Relationship Id="rId2" Type="http://schemas.openxmlformats.org/officeDocument/2006/relationships/hyperlink" Target="http://www.maxcar54.ru" TargetMode="External"/><Relationship Id="rId1" Type="http://schemas.openxmlformats.org/officeDocument/2006/relationships/hyperlink" Target="mailto:maxcar54@mail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3</Pages>
  <Words>327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1203117</dc:creator>
  <cp:keywords/>
  <dc:description/>
  <cp:lastModifiedBy>1203117</cp:lastModifiedBy>
  <cp:revision>7</cp:revision>
  <dcterms:created xsi:type="dcterms:W3CDTF">2019-09-11T17:24:00Z</dcterms:created>
  <dcterms:modified xsi:type="dcterms:W3CDTF">2019-09-26T17:06:00Z</dcterms:modified>
</cp:coreProperties>
</file>